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194C6" w14:textId="77777777" w:rsidR="00891E1B" w:rsidRPr="00891E1B" w:rsidRDefault="00891E1B">
      <w:pPr>
        <w:rPr>
          <w:rFonts w:ascii="Gill Sans Infant Std" w:hAnsi="Gill Sans Infant Std"/>
          <w:b/>
          <w:color w:val="FF0000"/>
        </w:rPr>
      </w:pPr>
      <w:r>
        <w:rPr>
          <w:rFonts w:ascii="Gill Sans Infant Std" w:hAnsi="Gill Sans Infant Std"/>
          <w:b/>
          <w:color w:val="FF0000"/>
        </w:rPr>
        <w:t>Option 1</w:t>
      </w:r>
    </w:p>
    <w:p w14:paraId="07B5693E" w14:textId="77777777" w:rsidR="00891E1B" w:rsidRDefault="00891E1B" w:rsidP="00107ECB">
      <w:pPr>
        <w:jc w:val="both"/>
        <w:rPr>
          <w:rFonts w:ascii="Gill Sans Infant Std" w:hAnsi="Gill Sans Infant Std"/>
        </w:rPr>
      </w:pPr>
      <w:r>
        <w:rPr>
          <w:rFonts w:ascii="Gill Sans Infant Std" w:hAnsi="Gill Sans Infant Std"/>
        </w:rPr>
        <w:t>To the editor:</w:t>
      </w:r>
    </w:p>
    <w:p w14:paraId="559325FF" w14:textId="77777777" w:rsidR="00891E1B" w:rsidRDefault="00891E1B" w:rsidP="00107ECB">
      <w:pPr>
        <w:jc w:val="both"/>
        <w:rPr>
          <w:rFonts w:ascii="Gill Sans Infant Std" w:hAnsi="Gill Sans Infant Std"/>
        </w:rPr>
      </w:pPr>
      <w:r>
        <w:rPr>
          <w:rFonts w:ascii="Gill Sans Infant Std" w:hAnsi="Gill Sans Infant Std"/>
        </w:rPr>
        <w:t>As a proud [</w:t>
      </w:r>
      <w:r w:rsidRPr="00891E1B">
        <w:rPr>
          <w:rFonts w:ascii="Gill Sans Infant Std" w:hAnsi="Gill Sans Infant Std"/>
          <w:highlight w:val="yellow"/>
        </w:rPr>
        <w:t>STATE</w:t>
      </w:r>
      <w:r>
        <w:rPr>
          <w:rFonts w:ascii="Gill Sans Infant Std" w:hAnsi="Gill Sans Infant Std"/>
          <w:highlight w:val="yellow"/>
        </w:rPr>
        <w:t>*</w:t>
      </w:r>
      <w:r>
        <w:rPr>
          <w:rFonts w:ascii="Gill Sans Infant Std" w:hAnsi="Gill Sans Infant Std"/>
        </w:rPr>
        <w:t xml:space="preserve">], I have been deeply concerned about the COVID-19 pandemic sweeping the world, our country and my community. The coronavirus has affected every aspect of our daily lives, and has consumed </w:t>
      </w:r>
      <w:r w:rsidR="00107ECB">
        <w:rPr>
          <w:rFonts w:ascii="Gill Sans Infant Std" w:hAnsi="Gill Sans Infant Std"/>
        </w:rPr>
        <w:t xml:space="preserve">most </w:t>
      </w:r>
      <w:r>
        <w:rPr>
          <w:rFonts w:ascii="Gill Sans Infant Std" w:hAnsi="Gill Sans Infant Std"/>
        </w:rPr>
        <w:t>of our attention and energy. Here in [</w:t>
      </w:r>
      <w:r w:rsidRPr="00891E1B">
        <w:rPr>
          <w:rFonts w:ascii="Gill Sans Infant Std" w:hAnsi="Gill Sans Infant Std"/>
          <w:highlight w:val="yellow"/>
        </w:rPr>
        <w:t>TOWN/CITY/STATE</w:t>
      </w:r>
      <w:r>
        <w:rPr>
          <w:rFonts w:ascii="Gill Sans Infant Std" w:hAnsi="Gill Sans Infant Std"/>
        </w:rPr>
        <w:t>], [</w:t>
      </w:r>
      <w:r w:rsidRPr="00891E1B">
        <w:rPr>
          <w:rFonts w:ascii="Gill Sans Infant Std" w:hAnsi="Gill Sans Infant Std"/>
          <w:highlight w:val="yellow"/>
        </w:rPr>
        <w:t>SPECIFIC FACT SPECIFIC TO COVID-19**</w:t>
      </w:r>
      <w:r>
        <w:rPr>
          <w:rFonts w:ascii="Gill Sans Infant Std" w:hAnsi="Gill Sans Infant Std"/>
        </w:rPr>
        <w:t xml:space="preserve">]. </w:t>
      </w:r>
    </w:p>
    <w:p w14:paraId="158AA6B5" w14:textId="78431DE7" w:rsidR="00315195" w:rsidRDefault="00891E1B" w:rsidP="00107ECB">
      <w:pPr>
        <w:jc w:val="both"/>
        <w:rPr>
          <w:rFonts w:ascii="Gill Sans Infant Std" w:hAnsi="Gill Sans Infant Std"/>
        </w:rPr>
      </w:pPr>
      <w:r>
        <w:rPr>
          <w:rFonts w:ascii="Gill Sans Infant Std" w:hAnsi="Gill Sans Infant Std"/>
        </w:rPr>
        <w:t>As a [</w:t>
      </w:r>
      <w:r w:rsidRPr="00891E1B">
        <w:rPr>
          <w:rFonts w:ascii="Gill Sans Infant Std" w:hAnsi="Gill Sans Infant Std"/>
          <w:highlight w:val="yellow"/>
        </w:rPr>
        <w:t>PARENT/CHILD CARE WORKER/TEACHER</w:t>
      </w:r>
      <w:r>
        <w:rPr>
          <w:rFonts w:ascii="Gill Sans Infant Std" w:hAnsi="Gill Sans Infant Std"/>
        </w:rPr>
        <w:t>] and as a Save the Children Action Network (SCAN) advocate, I have been specifically troubled by the virus’ impact on child care providers, whose services are so vital not only to our children, but also to our community</w:t>
      </w:r>
      <w:r w:rsidR="00480051">
        <w:rPr>
          <w:rFonts w:ascii="Gill Sans Infant Std" w:hAnsi="Gill Sans Infant Std"/>
        </w:rPr>
        <w:t xml:space="preserve"> and </w:t>
      </w:r>
      <w:r w:rsidR="00315195">
        <w:rPr>
          <w:rFonts w:ascii="Gill Sans Infant Std" w:hAnsi="Gill Sans Infant Std"/>
        </w:rPr>
        <w:t>workforce</w:t>
      </w:r>
      <w:r>
        <w:rPr>
          <w:rFonts w:ascii="Gill Sans Infant Std" w:hAnsi="Gill Sans Infant Std"/>
        </w:rPr>
        <w:t>. Here in [</w:t>
      </w:r>
      <w:r w:rsidRPr="00891E1B">
        <w:rPr>
          <w:rFonts w:ascii="Gill Sans Infant Std" w:hAnsi="Gill Sans Infant Std"/>
          <w:highlight w:val="yellow"/>
        </w:rPr>
        <w:t>STATE</w:t>
      </w:r>
      <w:r>
        <w:rPr>
          <w:rFonts w:ascii="Gill Sans Infant Std" w:hAnsi="Gill Sans Infant Std"/>
        </w:rPr>
        <w:t>], emergency service providers are on the front lines</w:t>
      </w:r>
      <w:r w:rsidR="000A508B">
        <w:rPr>
          <w:rFonts w:ascii="Gill Sans Infant Std" w:hAnsi="Gill Sans Infant Std"/>
        </w:rPr>
        <w:t>, fighting for</w:t>
      </w:r>
      <w:r>
        <w:rPr>
          <w:rFonts w:ascii="Gill Sans Infant Std" w:hAnsi="Gill Sans Infant Std"/>
        </w:rPr>
        <w:t xml:space="preserve"> </w:t>
      </w:r>
      <w:r w:rsidR="000A508B">
        <w:rPr>
          <w:rFonts w:ascii="Gill Sans Infant Std" w:hAnsi="Gill Sans Infant Std"/>
        </w:rPr>
        <w:t>our community</w:t>
      </w:r>
      <w:r>
        <w:rPr>
          <w:rFonts w:ascii="Gill Sans Infant Std" w:hAnsi="Gill Sans Infant Std"/>
        </w:rPr>
        <w:t>.</w:t>
      </w:r>
      <w:r w:rsidR="000A508B">
        <w:rPr>
          <w:rFonts w:ascii="Gill Sans Infant Std" w:hAnsi="Gill Sans Infant Std"/>
        </w:rPr>
        <w:t xml:space="preserve"> Unlike many others, [</w:t>
      </w:r>
      <w:r w:rsidR="000A508B" w:rsidRPr="000A508B">
        <w:rPr>
          <w:rFonts w:ascii="Gill Sans Infant Std" w:hAnsi="Gill Sans Infant Std"/>
          <w:highlight w:val="yellow"/>
        </w:rPr>
        <w:t>SUCH AS MYSELF***</w:t>
      </w:r>
      <w:r w:rsidR="000A508B">
        <w:rPr>
          <w:rFonts w:ascii="Gill Sans Infant Std" w:hAnsi="Gill Sans Infant Std"/>
        </w:rPr>
        <w:t>],</w:t>
      </w:r>
      <w:r>
        <w:rPr>
          <w:rFonts w:ascii="Gill Sans Infant Std" w:hAnsi="Gill Sans Infant Std"/>
        </w:rPr>
        <w:t xml:space="preserve"> </w:t>
      </w:r>
      <w:r w:rsidR="000A508B">
        <w:rPr>
          <w:rFonts w:ascii="Gill Sans Infant Std" w:hAnsi="Gill Sans Infant Std"/>
        </w:rPr>
        <w:t xml:space="preserve">these workers cannot work from home, making child care a </w:t>
      </w:r>
      <w:r w:rsidR="00480051">
        <w:rPr>
          <w:rFonts w:ascii="Gill Sans Infant Std" w:hAnsi="Gill Sans Infant Std"/>
        </w:rPr>
        <w:t>necessity</w:t>
      </w:r>
      <w:r w:rsidR="000A508B">
        <w:rPr>
          <w:rFonts w:ascii="Gill Sans Infant Std" w:hAnsi="Gill Sans Infant Std"/>
        </w:rPr>
        <w:t>.</w:t>
      </w:r>
      <w:r w:rsidR="00480051">
        <w:rPr>
          <w:rFonts w:ascii="Gill Sans Infant Std" w:hAnsi="Gill Sans Infant Std"/>
        </w:rPr>
        <w:t xml:space="preserve"> </w:t>
      </w:r>
    </w:p>
    <w:p w14:paraId="1C11297D" w14:textId="294C0E9C" w:rsidR="007637CC" w:rsidRDefault="007637CC" w:rsidP="00107ECB">
      <w:pPr>
        <w:jc w:val="both"/>
        <w:rPr>
          <w:rFonts w:ascii="Gill Sans Infant Std" w:hAnsi="Gill Sans Infant Std"/>
        </w:rPr>
      </w:pPr>
      <w:r>
        <w:rPr>
          <w:rFonts w:ascii="Gill Sans Infant Std" w:hAnsi="Gill Sans Infant Std"/>
        </w:rPr>
        <w:t xml:space="preserve">That’s why I was pleased to see that </w:t>
      </w:r>
      <w:r w:rsidR="00D21248" w:rsidRPr="00D21248">
        <w:rPr>
          <w:rFonts w:ascii="Gill Sans Infant Std" w:hAnsi="Gill Sans Infant Std"/>
        </w:rPr>
        <w:t>Congress recently passed a COVID</w:t>
      </w:r>
      <w:r w:rsidR="00474426">
        <w:rPr>
          <w:rFonts w:ascii="Gill Sans Infant Std" w:hAnsi="Gill Sans Infant Std"/>
        </w:rPr>
        <w:t>-19</w:t>
      </w:r>
      <w:r w:rsidR="00D21248" w:rsidRPr="00D21248">
        <w:rPr>
          <w:rFonts w:ascii="Gill Sans Infant Std" w:hAnsi="Gill Sans Infant Std"/>
        </w:rPr>
        <w:t xml:space="preserve"> relief bill, which provides over $4 billion in temporary relief for child care and allows providers to access emergency loans</w:t>
      </w:r>
      <w:r w:rsidR="00D21248">
        <w:rPr>
          <w:rFonts w:ascii="Gill Sans Infant Std" w:hAnsi="Gill Sans Infant Std"/>
        </w:rPr>
        <w:t>. This stimulus package provides crucial</w:t>
      </w:r>
      <w:r>
        <w:rPr>
          <w:rFonts w:ascii="Gill Sans Infant Std" w:hAnsi="Gill Sans Infant Std"/>
        </w:rPr>
        <w:t xml:space="preserve"> temporary support for the child c</w:t>
      </w:r>
      <w:r w:rsidRPr="007637CC">
        <w:rPr>
          <w:rFonts w:ascii="Gill Sans Infant Std" w:hAnsi="Gill Sans Infant Std"/>
        </w:rPr>
        <w:t xml:space="preserve">are </w:t>
      </w:r>
      <w:r>
        <w:rPr>
          <w:rFonts w:ascii="Gill Sans Infant Std" w:hAnsi="Gill Sans Infant Std"/>
        </w:rPr>
        <w:t>i</w:t>
      </w:r>
      <w:r w:rsidRPr="007637CC">
        <w:rPr>
          <w:rFonts w:ascii="Gill Sans Infant Std" w:hAnsi="Gill Sans Infant Std"/>
        </w:rPr>
        <w:t>ndustry</w:t>
      </w:r>
      <w:r w:rsidR="00D21248">
        <w:rPr>
          <w:rFonts w:ascii="Gill Sans Infant Std" w:hAnsi="Gill Sans Infant Std"/>
        </w:rPr>
        <w:t xml:space="preserve">, and is a </w:t>
      </w:r>
      <w:r>
        <w:rPr>
          <w:rFonts w:ascii="Gill Sans Infant Std" w:hAnsi="Gill Sans Infant Std"/>
        </w:rPr>
        <w:t xml:space="preserve">good </w:t>
      </w:r>
      <w:r w:rsidRPr="007637CC">
        <w:rPr>
          <w:rFonts w:ascii="Gill Sans Infant Std" w:hAnsi="Gill Sans Infant Std"/>
        </w:rPr>
        <w:t xml:space="preserve">first step towards ensuring that </w:t>
      </w:r>
      <w:r>
        <w:rPr>
          <w:rFonts w:ascii="Gill Sans Infant Std" w:hAnsi="Gill Sans Infant Std"/>
        </w:rPr>
        <w:t xml:space="preserve">providers and employees </w:t>
      </w:r>
      <w:r w:rsidRPr="007637CC">
        <w:rPr>
          <w:rFonts w:ascii="Gill Sans Infant Std" w:hAnsi="Gill Sans Infant Std"/>
        </w:rPr>
        <w:t>are recognized and protected</w:t>
      </w:r>
      <w:r>
        <w:rPr>
          <w:rFonts w:ascii="Gill Sans Infant Std" w:hAnsi="Gill Sans Infant Std"/>
        </w:rPr>
        <w:t>.</w:t>
      </w:r>
    </w:p>
    <w:p w14:paraId="41DF1C08" w14:textId="6A3AC74D" w:rsidR="007637CC" w:rsidRDefault="007637CC" w:rsidP="00107ECB">
      <w:pPr>
        <w:jc w:val="both"/>
        <w:rPr>
          <w:rFonts w:ascii="Gill Sans Infant Std" w:hAnsi="Gill Sans Infant Std"/>
        </w:rPr>
      </w:pPr>
      <w:r w:rsidRPr="007637CC">
        <w:rPr>
          <w:rFonts w:ascii="Gill Sans Infant Std" w:hAnsi="Gill Sans Infant Std"/>
        </w:rPr>
        <w:t>Access to child care is indispensable for tens of millions of American</w:t>
      </w:r>
      <w:r>
        <w:rPr>
          <w:rFonts w:ascii="Gill Sans Infant Std" w:hAnsi="Gill Sans Infant Std"/>
        </w:rPr>
        <w:t>s</w:t>
      </w:r>
      <w:r w:rsidRPr="007637CC">
        <w:rPr>
          <w:rFonts w:ascii="Gill Sans Infant Std" w:hAnsi="Gill Sans Infant Std"/>
        </w:rPr>
        <w:t>. When this pandemic is over, businesses reopen and parents go back to work, child care programs will play an integral role in meeting new workforce demands, sustaining local communities and rebuilding the national economy.</w:t>
      </w:r>
    </w:p>
    <w:p w14:paraId="525172B6" w14:textId="068CFFB7" w:rsidR="000A508B" w:rsidRPr="00107ECB" w:rsidRDefault="000A508B" w:rsidP="00107ECB">
      <w:pPr>
        <w:jc w:val="both"/>
        <w:rPr>
          <w:rFonts w:ascii="Gill Sans Infant Std" w:hAnsi="Gill Sans Infant Std" w:cs="Calibri"/>
          <w:shd w:val="clear" w:color="auto" w:fill="FFFFFF"/>
        </w:rPr>
      </w:pPr>
      <w:r>
        <w:rPr>
          <w:rFonts w:ascii="Gill Sans Infant Std" w:hAnsi="Gill Sans Infant Std"/>
        </w:rPr>
        <w:t xml:space="preserve">I </w:t>
      </w:r>
      <w:r w:rsidR="00107ECB">
        <w:rPr>
          <w:rFonts w:ascii="Gill Sans Infant Std" w:hAnsi="Gill Sans Infant Std"/>
        </w:rPr>
        <w:t>urge [</w:t>
      </w:r>
      <w:r w:rsidR="00107ECB" w:rsidRPr="00107ECB">
        <w:rPr>
          <w:rFonts w:ascii="Gill Sans Infant Std" w:hAnsi="Gill Sans Infant Std"/>
          <w:highlight w:val="yellow"/>
        </w:rPr>
        <w:t>MOC</w:t>
      </w:r>
      <w:r>
        <w:rPr>
          <w:rFonts w:ascii="Gill Sans Infant Std" w:hAnsi="Gill Sans Infant Std"/>
        </w:rPr>
        <w:t>] to</w:t>
      </w:r>
      <w:r w:rsidR="007637CC">
        <w:rPr>
          <w:rFonts w:ascii="Gill Sans Infant Std" w:hAnsi="Gill Sans Infant Std"/>
        </w:rPr>
        <w:t xml:space="preserve"> continue to</w:t>
      </w:r>
      <w:r>
        <w:rPr>
          <w:rFonts w:ascii="Gill Sans Infant Std" w:hAnsi="Gill Sans Infant Std"/>
        </w:rPr>
        <w:t xml:space="preserve"> </w:t>
      </w:r>
      <w:r w:rsidR="00480051">
        <w:rPr>
          <w:rFonts w:ascii="Gill Sans Infant Std" w:hAnsi="Gill Sans Infant Std"/>
        </w:rPr>
        <w:t xml:space="preserve">support robust child care assistance in any further stimulus packages that Congress considers. This funding </w:t>
      </w:r>
      <w:r w:rsidR="00107ECB" w:rsidRPr="00107ECB">
        <w:rPr>
          <w:rFonts w:ascii="Gill Sans Infant Std" w:hAnsi="Gill Sans Infant Std" w:cs="Calibri"/>
          <w:shd w:val="clear" w:color="auto" w:fill="FFFFFF"/>
        </w:rPr>
        <w:t>would provide [</w:t>
      </w:r>
      <w:r w:rsidR="00107ECB" w:rsidRPr="00107ECB">
        <w:rPr>
          <w:rFonts w:ascii="Gill Sans Infant Std" w:hAnsi="Gill Sans Infant Std" w:cs="Calibri"/>
          <w:highlight w:val="yellow"/>
          <w:shd w:val="clear" w:color="auto" w:fill="FFFFFF"/>
        </w:rPr>
        <w:t>STATE</w:t>
      </w:r>
      <w:r w:rsidR="00107ECB" w:rsidRPr="00107ECB">
        <w:rPr>
          <w:rFonts w:ascii="Gill Sans Infant Std" w:hAnsi="Gill Sans Infant Std" w:cs="Calibri"/>
          <w:shd w:val="clear" w:color="auto" w:fill="FFFFFF"/>
        </w:rPr>
        <w:t>] with robust and flexible funding to serve our community</w:t>
      </w:r>
      <w:r w:rsidR="00480051">
        <w:rPr>
          <w:rFonts w:ascii="Gill Sans Infant Std" w:hAnsi="Gill Sans Infant Std" w:cs="Calibri"/>
          <w:shd w:val="clear" w:color="auto" w:fill="FFFFFF"/>
        </w:rPr>
        <w:t xml:space="preserve"> and keep our workforce functioning</w:t>
      </w:r>
      <w:r w:rsidR="00107ECB" w:rsidRPr="00107ECB">
        <w:rPr>
          <w:rFonts w:ascii="Gill Sans Infant Std" w:hAnsi="Gill Sans Infant Std" w:cs="Calibri"/>
          <w:shd w:val="clear" w:color="auto" w:fill="FFFFFF"/>
        </w:rPr>
        <w:t xml:space="preserve">. </w:t>
      </w:r>
    </w:p>
    <w:p w14:paraId="19AA8876" w14:textId="798A29B3" w:rsidR="00107ECB" w:rsidRDefault="007637CC" w:rsidP="00107ECB">
      <w:pPr>
        <w:jc w:val="both"/>
        <w:rPr>
          <w:rFonts w:ascii="Gill Sans Infant Std" w:hAnsi="Gill Sans Infant Std"/>
        </w:rPr>
      </w:pPr>
      <w:r>
        <w:rPr>
          <w:rFonts w:ascii="Gill Sans Infant Std" w:hAnsi="Gill Sans Infant Std"/>
        </w:rPr>
        <w:t>In these uncertain times, o</w:t>
      </w:r>
      <w:r w:rsidR="00107ECB">
        <w:rPr>
          <w:rFonts w:ascii="Gill Sans Infant Std" w:hAnsi="Gill Sans Infant Std"/>
        </w:rPr>
        <w:t xml:space="preserve">ur community must </w:t>
      </w:r>
      <w:r>
        <w:rPr>
          <w:rFonts w:ascii="Gill Sans Infant Std" w:hAnsi="Gill Sans Infant Std"/>
        </w:rPr>
        <w:t>rally together to support indispensable industries – such as child care.</w:t>
      </w:r>
    </w:p>
    <w:p w14:paraId="3E41D043" w14:textId="77777777" w:rsidR="00107ECB" w:rsidRDefault="00107ECB" w:rsidP="00107ECB">
      <w:pPr>
        <w:jc w:val="both"/>
        <w:rPr>
          <w:rFonts w:ascii="Gill Sans Infant Std" w:hAnsi="Gill Sans Infant Std"/>
        </w:rPr>
      </w:pPr>
      <w:r>
        <w:rPr>
          <w:rFonts w:ascii="Gill Sans Infant Std" w:hAnsi="Gill Sans Infant Std"/>
        </w:rPr>
        <w:t>[</w:t>
      </w:r>
      <w:r w:rsidRPr="00107ECB">
        <w:rPr>
          <w:rFonts w:ascii="Gill Sans Infant Std" w:hAnsi="Gill Sans Infant Std"/>
          <w:highlight w:val="yellow"/>
        </w:rPr>
        <w:t>NAME</w:t>
      </w:r>
      <w:r>
        <w:rPr>
          <w:rFonts w:ascii="Gill Sans Infant Std" w:hAnsi="Gill Sans Infant Std"/>
        </w:rPr>
        <w:t>]</w:t>
      </w:r>
      <w:bookmarkStart w:id="0" w:name="_GoBack"/>
      <w:bookmarkEnd w:id="0"/>
    </w:p>
    <w:p w14:paraId="7DDF796C" w14:textId="77777777" w:rsidR="000A508B" w:rsidRDefault="000A508B">
      <w:pPr>
        <w:rPr>
          <w:rFonts w:ascii="Gill Sans Infant Std" w:hAnsi="Gill Sans Infant Std"/>
        </w:rPr>
      </w:pPr>
    </w:p>
    <w:p w14:paraId="01421156" w14:textId="2C79AC6E" w:rsidR="000A508B" w:rsidRDefault="00107ECB">
      <w:pPr>
        <w:rPr>
          <w:rFonts w:ascii="Gill Sans Infant Std" w:hAnsi="Gill Sans Infant Std"/>
        </w:rPr>
      </w:pPr>
      <w:r>
        <w:rPr>
          <w:rFonts w:ascii="Gill Sans Infant Std" w:hAnsi="Gill Sans Infant Std"/>
        </w:rPr>
        <w:t xml:space="preserve">Word Count: </w:t>
      </w:r>
      <w:r w:rsidR="009E7079">
        <w:rPr>
          <w:rFonts w:ascii="Gill Sans Infant Std" w:hAnsi="Gill Sans Infant Std"/>
          <w:highlight w:val="yellow"/>
        </w:rPr>
        <w:t>290</w:t>
      </w:r>
      <w:r>
        <w:rPr>
          <w:rFonts w:ascii="Gill Sans Infant Std" w:hAnsi="Gill Sans Infant Std"/>
        </w:rPr>
        <w:t xml:space="preserve"> </w:t>
      </w:r>
    </w:p>
    <w:p w14:paraId="5E9FAF56" w14:textId="77777777" w:rsidR="000A508B" w:rsidRDefault="000A508B">
      <w:pPr>
        <w:rPr>
          <w:rFonts w:ascii="Gill Sans Infant Std" w:hAnsi="Gill Sans Infant Std"/>
        </w:rPr>
      </w:pPr>
    </w:p>
    <w:p w14:paraId="2F165EB2" w14:textId="77777777" w:rsidR="000A508B" w:rsidRDefault="000A508B">
      <w:pPr>
        <w:rPr>
          <w:rFonts w:ascii="Gill Sans Infant Std" w:hAnsi="Gill Sans Infant Std"/>
        </w:rPr>
      </w:pPr>
    </w:p>
    <w:p w14:paraId="083B998D" w14:textId="77777777" w:rsidR="000A508B" w:rsidRDefault="000A508B"/>
    <w:p w14:paraId="717E6340" w14:textId="77777777" w:rsidR="00107ECB" w:rsidRDefault="00107ECB"/>
    <w:p w14:paraId="18B294D3" w14:textId="77777777" w:rsidR="00107ECB" w:rsidRDefault="00107ECB"/>
    <w:p w14:paraId="16041ED3" w14:textId="77777777" w:rsidR="00107ECB" w:rsidRDefault="00107ECB"/>
    <w:p w14:paraId="371F32A9" w14:textId="77777777" w:rsidR="00107ECB" w:rsidRDefault="00107ECB"/>
    <w:p w14:paraId="42E7451A" w14:textId="77777777" w:rsidR="00107ECB" w:rsidRDefault="00107ECB">
      <w:pPr>
        <w:rPr>
          <w:rFonts w:ascii="Gill Sans Infant Std" w:hAnsi="Gill Sans Infant Std"/>
        </w:rPr>
      </w:pPr>
    </w:p>
    <w:p w14:paraId="3D52C9C4" w14:textId="77777777" w:rsidR="00891E1B" w:rsidRDefault="00891E1B">
      <w:pPr>
        <w:rPr>
          <w:rFonts w:ascii="Gill Sans Infant Std" w:hAnsi="Gill Sans Infant Std"/>
        </w:rPr>
      </w:pPr>
    </w:p>
    <w:p w14:paraId="2C133D72" w14:textId="77777777" w:rsidR="00107ECB" w:rsidRPr="00891E1B" w:rsidRDefault="00107ECB" w:rsidP="00107ECB">
      <w:pPr>
        <w:rPr>
          <w:rFonts w:ascii="Gill Sans Infant Std" w:hAnsi="Gill Sans Infant Std"/>
          <w:b/>
          <w:color w:val="FF0000"/>
        </w:rPr>
      </w:pPr>
      <w:r>
        <w:rPr>
          <w:rFonts w:ascii="Gill Sans Infant Std" w:hAnsi="Gill Sans Infant Std"/>
          <w:b/>
          <w:color w:val="FF0000"/>
        </w:rPr>
        <w:t>Option 2</w:t>
      </w:r>
    </w:p>
    <w:p w14:paraId="7928FEB3" w14:textId="77777777" w:rsidR="00107ECB" w:rsidRDefault="00107ECB" w:rsidP="00107ECB">
      <w:pPr>
        <w:jc w:val="both"/>
        <w:rPr>
          <w:rFonts w:ascii="Gill Sans Infant Std" w:hAnsi="Gill Sans Infant Std"/>
        </w:rPr>
      </w:pPr>
      <w:r>
        <w:rPr>
          <w:rFonts w:ascii="Gill Sans Infant Std" w:hAnsi="Gill Sans Infant Std"/>
        </w:rPr>
        <w:t>To the editor:</w:t>
      </w:r>
    </w:p>
    <w:p w14:paraId="34C01363" w14:textId="77777777" w:rsidR="00107ECB" w:rsidRDefault="00107ECB" w:rsidP="00107ECB">
      <w:pPr>
        <w:jc w:val="both"/>
        <w:rPr>
          <w:rFonts w:ascii="Gill Sans Infant Std" w:hAnsi="Gill Sans Infant Std"/>
        </w:rPr>
      </w:pPr>
      <w:r>
        <w:rPr>
          <w:rFonts w:ascii="Gill Sans Infant Std" w:hAnsi="Gill Sans Infant Std"/>
        </w:rPr>
        <w:t>As a proud [</w:t>
      </w:r>
      <w:r w:rsidRPr="00891E1B">
        <w:rPr>
          <w:rFonts w:ascii="Gill Sans Infant Std" w:hAnsi="Gill Sans Infant Std"/>
          <w:highlight w:val="yellow"/>
        </w:rPr>
        <w:t>STATE</w:t>
      </w:r>
      <w:r>
        <w:rPr>
          <w:rFonts w:ascii="Gill Sans Infant Std" w:hAnsi="Gill Sans Infant Std"/>
          <w:highlight w:val="yellow"/>
        </w:rPr>
        <w:t>*</w:t>
      </w:r>
      <w:r>
        <w:rPr>
          <w:rFonts w:ascii="Gill Sans Infant Std" w:hAnsi="Gill Sans Infant Std"/>
        </w:rPr>
        <w:t>], I have been deeply concerned about the COVID-19 pandemic sweeping the world, our country and my community. Here in [</w:t>
      </w:r>
      <w:r w:rsidRPr="00891E1B">
        <w:rPr>
          <w:rFonts w:ascii="Gill Sans Infant Std" w:hAnsi="Gill Sans Infant Std"/>
          <w:highlight w:val="yellow"/>
        </w:rPr>
        <w:t>TOWN/CITY/STATE</w:t>
      </w:r>
      <w:r>
        <w:rPr>
          <w:rFonts w:ascii="Gill Sans Infant Std" w:hAnsi="Gill Sans Infant Std"/>
        </w:rPr>
        <w:t>], [</w:t>
      </w:r>
      <w:r w:rsidRPr="00891E1B">
        <w:rPr>
          <w:rFonts w:ascii="Gill Sans Infant Std" w:hAnsi="Gill Sans Infant Std"/>
          <w:highlight w:val="yellow"/>
        </w:rPr>
        <w:t>SPECIFIC FACT SPECIFIC TO COVID-19**</w:t>
      </w:r>
      <w:r>
        <w:rPr>
          <w:rFonts w:ascii="Gill Sans Infant Std" w:hAnsi="Gill Sans Infant Std"/>
        </w:rPr>
        <w:t xml:space="preserve">]. </w:t>
      </w:r>
    </w:p>
    <w:p w14:paraId="47B48845" w14:textId="44BFE637" w:rsidR="00107ECB" w:rsidRDefault="00107ECB" w:rsidP="00107ECB">
      <w:pPr>
        <w:jc w:val="both"/>
        <w:rPr>
          <w:rFonts w:ascii="Gill Sans Infant Std" w:hAnsi="Gill Sans Infant Std"/>
        </w:rPr>
      </w:pPr>
      <w:r>
        <w:rPr>
          <w:rFonts w:ascii="Gill Sans Infant Std" w:hAnsi="Gill Sans Infant Std"/>
        </w:rPr>
        <w:t>As a [</w:t>
      </w:r>
      <w:r w:rsidRPr="00891E1B">
        <w:rPr>
          <w:rFonts w:ascii="Gill Sans Infant Std" w:hAnsi="Gill Sans Infant Std"/>
          <w:highlight w:val="yellow"/>
        </w:rPr>
        <w:t>PARENT/CHILD CARE WORKER/TEACHER</w:t>
      </w:r>
      <w:r>
        <w:rPr>
          <w:rFonts w:ascii="Gill Sans Infant Std" w:hAnsi="Gill Sans Infant Std"/>
        </w:rPr>
        <w:t xml:space="preserve">] and as a Save the Children Action Network (SCAN) advocate, I have been specifically troubled by the virus’ impact on child care, whose services are crucial to our community. Due to COVID-19, child care centers </w:t>
      </w:r>
      <w:r w:rsidR="00D4107B">
        <w:rPr>
          <w:rFonts w:ascii="Gill Sans Infant Std" w:hAnsi="Gill Sans Infant Std"/>
        </w:rPr>
        <w:t xml:space="preserve">must consider temporarily </w:t>
      </w:r>
      <w:r>
        <w:rPr>
          <w:rFonts w:ascii="Gill Sans Infant Std" w:hAnsi="Gill Sans Infant Std"/>
        </w:rPr>
        <w:t>closing</w:t>
      </w:r>
      <w:r w:rsidR="00D4107B">
        <w:rPr>
          <w:rFonts w:ascii="Gill Sans Infant Std" w:hAnsi="Gill Sans Infant Std"/>
        </w:rPr>
        <w:t xml:space="preserve">, but are faced with the real fear that they may not be able to open again when the virus subsides. </w:t>
      </w:r>
      <w:r w:rsidR="00511929">
        <w:rPr>
          <w:rFonts w:ascii="Gill Sans Infant Std" w:hAnsi="Gill Sans Infant Std"/>
        </w:rPr>
        <w:t>In a recent survey of 6,000 child care providers, only 11% were confident they would be able to re-open without assistance after a closure of an indefinite amount of time. 47% of those surveyed said they would not be able to survive even a two week closure.</w:t>
      </w:r>
    </w:p>
    <w:p w14:paraId="581C733A" w14:textId="00391849" w:rsidR="009E7079" w:rsidRDefault="009E7079" w:rsidP="009E7079">
      <w:pPr>
        <w:jc w:val="both"/>
        <w:rPr>
          <w:rFonts w:ascii="Gill Sans Infant Std" w:hAnsi="Gill Sans Infant Std"/>
        </w:rPr>
      </w:pPr>
      <w:r>
        <w:rPr>
          <w:rFonts w:ascii="Gill Sans Infant Std" w:hAnsi="Gill Sans Infant Std"/>
        </w:rPr>
        <w:t xml:space="preserve">That’s why I was pleased to see that </w:t>
      </w:r>
      <w:r w:rsidRPr="00D21248">
        <w:rPr>
          <w:rFonts w:ascii="Gill Sans Infant Std" w:hAnsi="Gill Sans Infant Std"/>
        </w:rPr>
        <w:t>Congress recently passed a COVID</w:t>
      </w:r>
      <w:r w:rsidR="00474426">
        <w:rPr>
          <w:rFonts w:ascii="Gill Sans Infant Std" w:hAnsi="Gill Sans Infant Std"/>
        </w:rPr>
        <w:t>-19</w:t>
      </w:r>
      <w:r w:rsidRPr="00D21248">
        <w:rPr>
          <w:rFonts w:ascii="Gill Sans Infant Std" w:hAnsi="Gill Sans Infant Std"/>
        </w:rPr>
        <w:t xml:space="preserve"> relief bill, which provides over $4 billion in temporary relief for child care and allows providers to access emergency loans</w:t>
      </w:r>
      <w:r>
        <w:rPr>
          <w:rFonts w:ascii="Gill Sans Infant Std" w:hAnsi="Gill Sans Infant Std"/>
        </w:rPr>
        <w:t>. This stimulus package provides crucial temporary support for the child c</w:t>
      </w:r>
      <w:r w:rsidRPr="007637CC">
        <w:rPr>
          <w:rFonts w:ascii="Gill Sans Infant Std" w:hAnsi="Gill Sans Infant Std"/>
        </w:rPr>
        <w:t xml:space="preserve">are </w:t>
      </w:r>
      <w:r>
        <w:rPr>
          <w:rFonts w:ascii="Gill Sans Infant Std" w:hAnsi="Gill Sans Infant Std"/>
        </w:rPr>
        <w:t>i</w:t>
      </w:r>
      <w:r w:rsidRPr="007637CC">
        <w:rPr>
          <w:rFonts w:ascii="Gill Sans Infant Std" w:hAnsi="Gill Sans Infant Std"/>
        </w:rPr>
        <w:t>ndustry</w:t>
      </w:r>
      <w:r>
        <w:rPr>
          <w:rFonts w:ascii="Gill Sans Infant Std" w:hAnsi="Gill Sans Infant Std"/>
        </w:rPr>
        <w:t xml:space="preserve">, and is a good </w:t>
      </w:r>
      <w:r w:rsidRPr="007637CC">
        <w:rPr>
          <w:rFonts w:ascii="Gill Sans Infant Std" w:hAnsi="Gill Sans Infant Std"/>
        </w:rPr>
        <w:t xml:space="preserve">first step towards ensuring that </w:t>
      </w:r>
      <w:r>
        <w:rPr>
          <w:rFonts w:ascii="Gill Sans Infant Std" w:hAnsi="Gill Sans Infant Std"/>
        </w:rPr>
        <w:t xml:space="preserve">providers and employees </w:t>
      </w:r>
      <w:r w:rsidRPr="007637CC">
        <w:rPr>
          <w:rFonts w:ascii="Gill Sans Infant Std" w:hAnsi="Gill Sans Infant Std"/>
        </w:rPr>
        <w:t>are recognized and protected</w:t>
      </w:r>
      <w:r>
        <w:rPr>
          <w:rFonts w:ascii="Gill Sans Infant Std" w:hAnsi="Gill Sans Infant Std"/>
        </w:rPr>
        <w:t>.</w:t>
      </w:r>
    </w:p>
    <w:p w14:paraId="73E580A7" w14:textId="77777777" w:rsidR="00532B43" w:rsidRPr="00107ECB" w:rsidRDefault="00532B43" w:rsidP="00532B43">
      <w:pPr>
        <w:jc w:val="both"/>
        <w:rPr>
          <w:rFonts w:ascii="Gill Sans Infant Std" w:hAnsi="Gill Sans Infant Std" w:cs="Calibri"/>
          <w:shd w:val="clear" w:color="auto" w:fill="FFFFFF"/>
        </w:rPr>
      </w:pPr>
      <w:r>
        <w:rPr>
          <w:rFonts w:ascii="Gill Sans Infant Std" w:hAnsi="Gill Sans Infant Std"/>
        </w:rPr>
        <w:t>I urge [</w:t>
      </w:r>
      <w:r w:rsidRPr="00107ECB">
        <w:rPr>
          <w:rFonts w:ascii="Gill Sans Infant Std" w:hAnsi="Gill Sans Infant Std"/>
          <w:highlight w:val="yellow"/>
        </w:rPr>
        <w:t>MOC</w:t>
      </w:r>
      <w:r>
        <w:rPr>
          <w:rFonts w:ascii="Gill Sans Infant Std" w:hAnsi="Gill Sans Infant Std"/>
        </w:rPr>
        <w:t xml:space="preserve">] to continue to support robust child care assistance in any further stimulus packages that Congress considers. This funding </w:t>
      </w:r>
      <w:r w:rsidRPr="00107ECB">
        <w:rPr>
          <w:rFonts w:ascii="Gill Sans Infant Std" w:hAnsi="Gill Sans Infant Std" w:cs="Calibri"/>
          <w:shd w:val="clear" w:color="auto" w:fill="FFFFFF"/>
        </w:rPr>
        <w:t>would provide [</w:t>
      </w:r>
      <w:r w:rsidRPr="00107ECB">
        <w:rPr>
          <w:rFonts w:ascii="Gill Sans Infant Std" w:hAnsi="Gill Sans Infant Std" w:cs="Calibri"/>
          <w:highlight w:val="yellow"/>
          <w:shd w:val="clear" w:color="auto" w:fill="FFFFFF"/>
        </w:rPr>
        <w:t>STATE</w:t>
      </w:r>
      <w:r w:rsidRPr="00107ECB">
        <w:rPr>
          <w:rFonts w:ascii="Gill Sans Infant Std" w:hAnsi="Gill Sans Infant Std" w:cs="Calibri"/>
          <w:shd w:val="clear" w:color="auto" w:fill="FFFFFF"/>
        </w:rPr>
        <w:t>] with robust and flexible funding to serve our community</w:t>
      </w:r>
      <w:r>
        <w:rPr>
          <w:rFonts w:ascii="Gill Sans Infant Std" w:hAnsi="Gill Sans Infant Std" w:cs="Calibri"/>
          <w:shd w:val="clear" w:color="auto" w:fill="FFFFFF"/>
        </w:rPr>
        <w:t xml:space="preserve"> and keep our workforce functioning</w:t>
      </w:r>
      <w:r w:rsidRPr="00107ECB">
        <w:rPr>
          <w:rFonts w:ascii="Gill Sans Infant Std" w:hAnsi="Gill Sans Infant Std" w:cs="Calibri"/>
          <w:shd w:val="clear" w:color="auto" w:fill="FFFFFF"/>
        </w:rPr>
        <w:t xml:space="preserve">. </w:t>
      </w:r>
    </w:p>
    <w:p w14:paraId="467A565D" w14:textId="25A89E86" w:rsidR="00107ECB" w:rsidRDefault="00107ECB" w:rsidP="00107ECB">
      <w:pPr>
        <w:jc w:val="both"/>
        <w:rPr>
          <w:rFonts w:ascii="Gill Sans Infant Std" w:hAnsi="Gill Sans Infant Std"/>
        </w:rPr>
      </w:pPr>
      <w:r>
        <w:rPr>
          <w:rFonts w:ascii="Gill Sans Infant Std" w:hAnsi="Gill Sans Infant Std"/>
        </w:rPr>
        <w:t xml:space="preserve">Our community must work together in this time of crisis. </w:t>
      </w:r>
      <w:r w:rsidR="00532B43">
        <w:rPr>
          <w:rFonts w:ascii="Gill Sans Infant Std" w:hAnsi="Gill Sans Infant Std"/>
        </w:rPr>
        <w:t>A strong c</w:t>
      </w:r>
      <w:r w:rsidR="00D4107B">
        <w:rPr>
          <w:rFonts w:ascii="Gill Sans Infant Std" w:hAnsi="Gill Sans Infant Std"/>
        </w:rPr>
        <w:t xml:space="preserve">hild care </w:t>
      </w:r>
      <w:r w:rsidR="00532B43">
        <w:rPr>
          <w:rFonts w:ascii="Gill Sans Infant Std" w:hAnsi="Gill Sans Infant Std"/>
        </w:rPr>
        <w:t xml:space="preserve">industry is indispensable to our community, workforce and economy – </w:t>
      </w:r>
      <w:r w:rsidR="00D4107B">
        <w:rPr>
          <w:rFonts w:ascii="Gill Sans Infant Std" w:hAnsi="Gill Sans Infant Std"/>
        </w:rPr>
        <w:t xml:space="preserve">now and </w:t>
      </w:r>
      <w:r w:rsidR="00532B43">
        <w:rPr>
          <w:rFonts w:ascii="Gill Sans Infant Std" w:hAnsi="Gill Sans Infant Std"/>
        </w:rPr>
        <w:t xml:space="preserve">when this pandemic ends. </w:t>
      </w:r>
    </w:p>
    <w:p w14:paraId="5E4FF93D" w14:textId="77777777" w:rsidR="00107ECB" w:rsidRDefault="00107ECB" w:rsidP="00107ECB">
      <w:pPr>
        <w:jc w:val="both"/>
        <w:rPr>
          <w:rFonts w:ascii="Gill Sans Infant Std" w:hAnsi="Gill Sans Infant Std"/>
        </w:rPr>
      </w:pPr>
      <w:r>
        <w:rPr>
          <w:rFonts w:ascii="Gill Sans Infant Std" w:hAnsi="Gill Sans Infant Std"/>
        </w:rPr>
        <w:t>[</w:t>
      </w:r>
      <w:r w:rsidRPr="00107ECB">
        <w:rPr>
          <w:rFonts w:ascii="Gill Sans Infant Std" w:hAnsi="Gill Sans Infant Std"/>
          <w:highlight w:val="yellow"/>
        </w:rPr>
        <w:t>NAME</w:t>
      </w:r>
      <w:r>
        <w:rPr>
          <w:rFonts w:ascii="Gill Sans Infant Std" w:hAnsi="Gill Sans Infant Std"/>
        </w:rPr>
        <w:t>]</w:t>
      </w:r>
    </w:p>
    <w:p w14:paraId="3D196FA1" w14:textId="77777777" w:rsidR="00107ECB" w:rsidRDefault="00107ECB" w:rsidP="00107ECB">
      <w:pPr>
        <w:rPr>
          <w:rFonts w:ascii="Gill Sans Infant Std" w:hAnsi="Gill Sans Infant Std"/>
        </w:rPr>
      </w:pPr>
    </w:p>
    <w:p w14:paraId="13DC3E7F" w14:textId="1F55CAE2" w:rsidR="00107ECB" w:rsidRDefault="00107ECB" w:rsidP="00107ECB">
      <w:pPr>
        <w:rPr>
          <w:rFonts w:ascii="Gill Sans Infant Std" w:hAnsi="Gill Sans Infant Std"/>
        </w:rPr>
      </w:pPr>
      <w:r>
        <w:rPr>
          <w:rFonts w:ascii="Gill Sans Infant Std" w:hAnsi="Gill Sans Infant Std"/>
        </w:rPr>
        <w:t xml:space="preserve">Word Count: </w:t>
      </w:r>
      <w:r w:rsidR="004832D7">
        <w:rPr>
          <w:rFonts w:ascii="Gill Sans Infant Std" w:hAnsi="Gill Sans Infant Std"/>
          <w:highlight w:val="yellow"/>
        </w:rPr>
        <w:t>2</w:t>
      </w:r>
      <w:r w:rsidR="009E7079">
        <w:rPr>
          <w:rFonts w:ascii="Gill Sans Infant Std" w:hAnsi="Gill Sans Infant Std"/>
          <w:highlight w:val="yellow"/>
        </w:rPr>
        <w:t>7</w:t>
      </w:r>
      <w:r w:rsidR="004832D7" w:rsidRPr="004832D7">
        <w:rPr>
          <w:rFonts w:ascii="Gill Sans Infant Std" w:hAnsi="Gill Sans Infant Std"/>
          <w:highlight w:val="yellow"/>
        </w:rPr>
        <w:t>1</w:t>
      </w:r>
      <w:r>
        <w:rPr>
          <w:rFonts w:ascii="Gill Sans Infant Std" w:hAnsi="Gill Sans Infant Std"/>
        </w:rPr>
        <w:t xml:space="preserve"> </w:t>
      </w:r>
    </w:p>
    <w:p w14:paraId="03563ACC" w14:textId="77777777" w:rsidR="00107ECB" w:rsidRDefault="00107ECB" w:rsidP="00107ECB">
      <w:pPr>
        <w:rPr>
          <w:rFonts w:ascii="Gill Sans Infant Std" w:hAnsi="Gill Sans Infant Std"/>
        </w:rPr>
      </w:pPr>
    </w:p>
    <w:p w14:paraId="1E1A617A" w14:textId="77777777" w:rsidR="00107ECB" w:rsidRDefault="00107ECB" w:rsidP="00107ECB">
      <w:pPr>
        <w:rPr>
          <w:rFonts w:ascii="Gill Sans Infant Std" w:hAnsi="Gill Sans Infant Std"/>
        </w:rPr>
      </w:pPr>
    </w:p>
    <w:p w14:paraId="751A5617" w14:textId="77777777" w:rsidR="00891E1B" w:rsidRDefault="00891E1B">
      <w:pPr>
        <w:rPr>
          <w:rFonts w:ascii="Gill Sans Infant Std" w:hAnsi="Gill Sans Infant Std"/>
        </w:rPr>
      </w:pPr>
    </w:p>
    <w:p w14:paraId="0E65A938" w14:textId="77777777" w:rsidR="00891E1B" w:rsidRDefault="00891E1B">
      <w:pPr>
        <w:rPr>
          <w:rFonts w:ascii="Gill Sans Infant Std" w:hAnsi="Gill Sans Infant Std"/>
        </w:rPr>
      </w:pPr>
    </w:p>
    <w:p w14:paraId="6D197C5E" w14:textId="77777777" w:rsidR="00891E1B" w:rsidRPr="00891E1B" w:rsidRDefault="00891E1B">
      <w:pPr>
        <w:rPr>
          <w:rFonts w:ascii="Gill Sans Infant Std" w:hAnsi="Gill Sans Infant Std"/>
        </w:rPr>
      </w:pPr>
    </w:p>
    <w:sectPr w:rsidR="00891E1B" w:rsidRPr="00891E1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A58A1" w14:textId="77777777" w:rsidR="00D60228" w:rsidRDefault="00D60228" w:rsidP="00891E1B">
      <w:pPr>
        <w:spacing w:after="0" w:line="240" w:lineRule="auto"/>
      </w:pPr>
      <w:r>
        <w:separator/>
      </w:r>
    </w:p>
  </w:endnote>
  <w:endnote w:type="continuationSeparator" w:id="0">
    <w:p w14:paraId="19AF60BB" w14:textId="77777777" w:rsidR="00D60228" w:rsidRDefault="00D60228" w:rsidP="0089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Infant Std">
    <w:panose1 w:val="020B05020201040202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84E6A" w14:textId="77777777" w:rsidR="00891E1B" w:rsidRPr="00891E1B" w:rsidRDefault="00891E1B">
    <w:pPr>
      <w:pStyle w:val="Footer"/>
      <w:rPr>
        <w:rFonts w:ascii="Gill Sans Infant Std" w:hAnsi="Gill Sans Infant Std"/>
      </w:rPr>
    </w:pPr>
    <w:r w:rsidRPr="00891E1B">
      <w:rPr>
        <w:rFonts w:ascii="Gill Sans Infant Std" w:hAnsi="Gill Sans Infant Std"/>
      </w:rPr>
      <w:t xml:space="preserve">* Example: Washingtonian  </w:t>
    </w:r>
  </w:p>
  <w:p w14:paraId="55E5095B" w14:textId="77777777" w:rsidR="00891E1B" w:rsidRDefault="00891E1B">
    <w:pPr>
      <w:pStyle w:val="Footer"/>
      <w:rPr>
        <w:rFonts w:ascii="Gill Sans Infant Std" w:hAnsi="Gill Sans Infant Std"/>
      </w:rPr>
    </w:pPr>
    <w:r w:rsidRPr="00891E1B">
      <w:rPr>
        <w:rFonts w:ascii="Gill Sans Infant Std" w:hAnsi="Gill Sans Infant Std"/>
      </w:rPr>
      <w:t xml:space="preserve">** Example: Here in Seattle storefront are closed, hospitals are overflowing, and a curfew is in effect.  </w:t>
    </w:r>
  </w:p>
  <w:p w14:paraId="4EA4C186" w14:textId="77777777" w:rsidR="000A508B" w:rsidRPr="00891E1B" w:rsidRDefault="000A508B">
    <w:pPr>
      <w:pStyle w:val="Footer"/>
      <w:rPr>
        <w:rFonts w:ascii="Gill Sans Infant Std" w:hAnsi="Gill Sans Infant Std"/>
      </w:rPr>
    </w:pPr>
    <w:r>
      <w:rPr>
        <w:rFonts w:ascii="Gill Sans Infant Std" w:hAnsi="Gill Sans Infant Std"/>
      </w:rPr>
      <w:t xml:space="preserve">*** </w:t>
    </w:r>
    <w:r w:rsidR="00107ECB">
      <w:rPr>
        <w:rFonts w:ascii="Gill Sans Infant Std" w:hAnsi="Gill Sans Infant Std"/>
      </w:rPr>
      <w:t>Only</w:t>
    </w:r>
    <w:r>
      <w:rPr>
        <w:rFonts w:ascii="Gill Sans Infant Std" w:hAnsi="Gill Sans Infant Std"/>
      </w:rPr>
      <w:t xml:space="preserve"> if applicable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62602" w14:textId="77777777" w:rsidR="00D60228" w:rsidRDefault="00D60228" w:rsidP="00891E1B">
      <w:pPr>
        <w:spacing w:after="0" w:line="240" w:lineRule="auto"/>
      </w:pPr>
      <w:r>
        <w:separator/>
      </w:r>
    </w:p>
  </w:footnote>
  <w:footnote w:type="continuationSeparator" w:id="0">
    <w:p w14:paraId="73BF984B" w14:textId="77777777" w:rsidR="00D60228" w:rsidRDefault="00D60228" w:rsidP="00891E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E1B"/>
    <w:rsid w:val="000A508B"/>
    <w:rsid w:val="000C6446"/>
    <w:rsid w:val="00107ECB"/>
    <w:rsid w:val="00292654"/>
    <w:rsid w:val="002F17AA"/>
    <w:rsid w:val="00315195"/>
    <w:rsid w:val="00474426"/>
    <w:rsid w:val="00480051"/>
    <w:rsid w:val="004832D7"/>
    <w:rsid w:val="004E20F5"/>
    <w:rsid w:val="00511929"/>
    <w:rsid w:val="00532B43"/>
    <w:rsid w:val="00616D3A"/>
    <w:rsid w:val="00731BF8"/>
    <w:rsid w:val="007637CC"/>
    <w:rsid w:val="007A450C"/>
    <w:rsid w:val="00891E1B"/>
    <w:rsid w:val="008E34CD"/>
    <w:rsid w:val="009E7079"/>
    <w:rsid w:val="00A97778"/>
    <w:rsid w:val="00AD20EC"/>
    <w:rsid w:val="00C12F9F"/>
    <w:rsid w:val="00C848D8"/>
    <w:rsid w:val="00C91902"/>
    <w:rsid w:val="00D21248"/>
    <w:rsid w:val="00D4107B"/>
    <w:rsid w:val="00D60228"/>
    <w:rsid w:val="00E11046"/>
    <w:rsid w:val="00F2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B16EF"/>
  <w15:chartTrackingRefBased/>
  <w15:docId w15:val="{533E104F-D715-4BEF-9BB4-405E9AE7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E1B"/>
  </w:style>
  <w:style w:type="paragraph" w:styleId="Footer">
    <w:name w:val="footer"/>
    <w:basedOn w:val="Normal"/>
    <w:link w:val="FooterChar"/>
    <w:uiPriority w:val="99"/>
    <w:unhideWhenUsed/>
    <w:rsid w:val="0089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E1B"/>
  </w:style>
  <w:style w:type="character" w:customStyle="1" w:styleId="xnormaltextrun">
    <w:name w:val="x_normaltextrun"/>
    <w:basedOn w:val="DefaultParagraphFont"/>
    <w:rsid w:val="000A508B"/>
  </w:style>
  <w:style w:type="character" w:customStyle="1" w:styleId="xcontextualspellingandgrammarerror">
    <w:name w:val="x_contextualspellingandgrammarerror"/>
    <w:basedOn w:val="DefaultParagraphFont"/>
    <w:rsid w:val="000A508B"/>
  </w:style>
  <w:style w:type="character" w:styleId="CommentReference">
    <w:name w:val="annotation reference"/>
    <w:basedOn w:val="DefaultParagraphFont"/>
    <w:uiPriority w:val="99"/>
    <w:semiHidden/>
    <w:unhideWhenUsed/>
    <w:rsid w:val="00107ECB"/>
    <w:rPr>
      <w:sz w:val="16"/>
      <w:szCs w:val="16"/>
    </w:rPr>
  </w:style>
  <w:style w:type="paragraph" w:styleId="CommentText">
    <w:name w:val="annotation text"/>
    <w:basedOn w:val="Normal"/>
    <w:link w:val="CommentTextChar"/>
    <w:uiPriority w:val="99"/>
    <w:semiHidden/>
    <w:unhideWhenUsed/>
    <w:rsid w:val="00107ECB"/>
    <w:pPr>
      <w:spacing w:line="240" w:lineRule="auto"/>
    </w:pPr>
    <w:rPr>
      <w:sz w:val="20"/>
      <w:szCs w:val="20"/>
    </w:rPr>
  </w:style>
  <w:style w:type="character" w:customStyle="1" w:styleId="CommentTextChar">
    <w:name w:val="Comment Text Char"/>
    <w:basedOn w:val="DefaultParagraphFont"/>
    <w:link w:val="CommentText"/>
    <w:uiPriority w:val="99"/>
    <w:semiHidden/>
    <w:rsid w:val="00107ECB"/>
    <w:rPr>
      <w:sz w:val="20"/>
      <w:szCs w:val="20"/>
    </w:rPr>
  </w:style>
  <w:style w:type="paragraph" w:styleId="CommentSubject">
    <w:name w:val="annotation subject"/>
    <w:basedOn w:val="CommentText"/>
    <w:next w:val="CommentText"/>
    <w:link w:val="CommentSubjectChar"/>
    <w:uiPriority w:val="99"/>
    <w:semiHidden/>
    <w:unhideWhenUsed/>
    <w:rsid w:val="00107ECB"/>
    <w:rPr>
      <w:b/>
      <w:bCs/>
    </w:rPr>
  </w:style>
  <w:style w:type="character" w:customStyle="1" w:styleId="CommentSubjectChar">
    <w:name w:val="Comment Subject Char"/>
    <w:basedOn w:val="CommentTextChar"/>
    <w:link w:val="CommentSubject"/>
    <w:uiPriority w:val="99"/>
    <w:semiHidden/>
    <w:rsid w:val="00107ECB"/>
    <w:rPr>
      <w:b/>
      <w:bCs/>
      <w:sz w:val="20"/>
      <w:szCs w:val="20"/>
    </w:rPr>
  </w:style>
  <w:style w:type="paragraph" w:styleId="BalloonText">
    <w:name w:val="Balloon Text"/>
    <w:basedOn w:val="Normal"/>
    <w:link w:val="BalloonTextChar"/>
    <w:uiPriority w:val="99"/>
    <w:semiHidden/>
    <w:unhideWhenUsed/>
    <w:rsid w:val="00107E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E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77FF708CCDA4ABBA3959A754A9EB8" ma:contentTypeVersion="11" ma:contentTypeDescription="Create a new document." ma:contentTypeScope="" ma:versionID="596b426da14f25a85b4d2ec536b98491">
  <xsd:schema xmlns:xsd="http://www.w3.org/2001/XMLSchema" xmlns:xs="http://www.w3.org/2001/XMLSchema" xmlns:p="http://schemas.microsoft.com/office/2006/metadata/properties" xmlns:ns3="d62c52bb-e92a-492d-a33c-836e7af0856e" xmlns:ns4="574f2ba5-c827-42cf-8cfa-a2c8a8c8c5da" targetNamespace="http://schemas.microsoft.com/office/2006/metadata/properties" ma:root="true" ma:fieldsID="ca3a499b2b86f9d1cb71eee4173e9f2c" ns3:_="" ns4:_="">
    <xsd:import namespace="d62c52bb-e92a-492d-a33c-836e7af0856e"/>
    <xsd:import namespace="574f2ba5-c827-42cf-8cfa-a2c8a8c8c5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c52bb-e92a-492d-a33c-836e7af085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f2ba5-c827-42cf-8cfa-a2c8a8c8c5d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99006-8B39-4C37-A9FB-F82CABDA6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c52bb-e92a-492d-a33c-836e7af0856e"/>
    <ds:schemaRef ds:uri="574f2ba5-c827-42cf-8cfa-a2c8a8c8c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420A9-CC8C-459D-B4A7-E6255E206F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5AF7A8-1A69-48B1-9698-431B86879BDC}">
  <ds:schemaRefs>
    <ds:schemaRef ds:uri="http://schemas.microsoft.com/sharepoint/v3/contenttype/forms"/>
  </ds:schemaRefs>
</ds:datastoreItem>
</file>

<file path=customXml/itemProps4.xml><?xml version="1.0" encoding="utf-8"?>
<ds:datastoreItem xmlns:ds="http://schemas.openxmlformats.org/officeDocument/2006/customXml" ds:itemID="{E0525A41-DBBE-499B-9084-533C031E4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3.0 simulus package LTE template FINAL</dc:title>
  <dc:subject/>
  <dc:creator>Arnold, Suzanne</dc:creator>
  <cp:keywords/>
  <dc:description/>
  <cp:lastModifiedBy>Delete Me</cp:lastModifiedBy>
  <cp:revision>3</cp:revision>
  <cp:lastPrinted>2020-03-27T19:14:00Z</cp:lastPrinted>
  <dcterms:created xsi:type="dcterms:W3CDTF">2020-03-26T19:54:00Z</dcterms:created>
  <dcterms:modified xsi:type="dcterms:W3CDTF">2020-03-27T19:14:00Z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0x0101000BF77FF708CCDA4ABBA3959A754A9EB8</vt:lpwstr>
  </property>
</Properties>
</file>